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EF5" w:rsidRPr="004B1EF5" w:rsidRDefault="004B1EF5" w:rsidP="004B1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4B1E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5ACD671" wp14:editId="12AB73F0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EF5" w:rsidRPr="004B1EF5" w:rsidRDefault="004B1EF5" w:rsidP="004B1E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B1EF5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4B1EF5" w:rsidRPr="004B1EF5" w:rsidRDefault="004B1EF5" w:rsidP="004B1E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B1EF5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4B1EF5" w:rsidRPr="004B1EF5" w:rsidRDefault="004B1EF5" w:rsidP="004B1E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B1EF5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4B1EF5" w:rsidRPr="004B1EF5" w:rsidRDefault="004B1EF5" w:rsidP="004B1E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B1EF5" w:rsidRPr="004B1EF5" w:rsidRDefault="004B1EF5" w:rsidP="004B1E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B1EF5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4B1EF5" w:rsidRPr="004B1EF5" w:rsidRDefault="004B1EF5" w:rsidP="004B1E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B1EF5" w:rsidRPr="004B1EF5" w:rsidRDefault="004B1EF5" w:rsidP="004B1E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B1EF5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4B1EF5" w:rsidRPr="004B1EF5" w:rsidRDefault="004B1EF5" w:rsidP="004B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1EF5" w:rsidRPr="004B1EF5" w:rsidRDefault="004B1EF5" w:rsidP="004B1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EF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8233F">
        <w:rPr>
          <w:rFonts w:ascii="Times New Roman" w:eastAsia="Times New Roman" w:hAnsi="Times New Roman" w:cs="Times New Roman"/>
          <w:sz w:val="28"/>
          <w:szCs w:val="28"/>
        </w:rPr>
        <w:t>19.04.2021</w:t>
      </w:r>
      <w:r w:rsidRPr="004B1E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№ </w:t>
      </w:r>
      <w:r w:rsidR="00E8233F">
        <w:rPr>
          <w:rFonts w:ascii="Times New Roman" w:eastAsia="Times New Roman" w:hAnsi="Times New Roman" w:cs="Times New Roman"/>
          <w:sz w:val="28"/>
          <w:szCs w:val="28"/>
        </w:rPr>
        <w:t>452-р</w:t>
      </w:r>
    </w:p>
    <w:p w:rsidR="004B1EF5" w:rsidRPr="004B1EF5" w:rsidRDefault="004B1EF5" w:rsidP="004B1E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1EF5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4B1EF5" w:rsidRPr="004B1EF5" w:rsidRDefault="004B1EF5" w:rsidP="004B1E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B1EF5" w:rsidRPr="004B1EF5" w:rsidRDefault="004B1EF5" w:rsidP="004B1E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15B3A" w:rsidRPr="00915B3A" w:rsidRDefault="00915B3A" w:rsidP="004B1E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B3A">
        <w:rPr>
          <w:rFonts w:ascii="Times New Roman" w:eastAsia="Calibri" w:hAnsi="Times New Roman" w:cs="Times New Roman"/>
          <w:sz w:val="28"/>
          <w:szCs w:val="28"/>
        </w:rPr>
        <w:t xml:space="preserve">О муниципальном проектном офисе </w:t>
      </w:r>
    </w:p>
    <w:p w:rsidR="00915B3A" w:rsidRPr="00915B3A" w:rsidRDefault="00915B3A" w:rsidP="004B1E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B3A">
        <w:rPr>
          <w:rFonts w:ascii="Times New Roman" w:eastAsia="Calibri" w:hAnsi="Times New Roman" w:cs="Times New Roman"/>
          <w:sz w:val="28"/>
          <w:szCs w:val="28"/>
        </w:rPr>
        <w:t xml:space="preserve">администрации Ханты-Мансийского </w:t>
      </w:r>
    </w:p>
    <w:p w:rsidR="006C37AF" w:rsidRDefault="00915B3A" w:rsidP="004B1E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B3A">
        <w:rPr>
          <w:rFonts w:ascii="Times New Roman" w:eastAsia="Calibri" w:hAnsi="Times New Roman" w:cs="Times New Roman"/>
          <w:sz w:val="28"/>
          <w:szCs w:val="28"/>
        </w:rPr>
        <w:t>района</w:t>
      </w:r>
    </w:p>
    <w:p w:rsidR="00915B3A" w:rsidRDefault="00915B3A" w:rsidP="004B1E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003C" w:rsidRPr="00915B3A" w:rsidRDefault="009C003C" w:rsidP="004B1E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5B3A" w:rsidRPr="00915B3A" w:rsidRDefault="00612F0A" w:rsidP="004B1E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915B3A" w:rsidRPr="0091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системы управления проектной деятельностью </w:t>
      </w:r>
      <w:r w:rsidR="004B1E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5B3A" w:rsidRPr="00915B3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админист</w:t>
      </w:r>
      <w:r w:rsidR="00915B3A" w:rsidRPr="00915B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Ханты-Мансийского района:</w:t>
      </w:r>
    </w:p>
    <w:p w:rsidR="009C003C" w:rsidRPr="00915B3A" w:rsidRDefault="009C003C" w:rsidP="004B1E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B3A" w:rsidRPr="00915B3A" w:rsidRDefault="00915B3A" w:rsidP="004B1EF5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3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муниципальном проектном офисе администрации Ханты-Мансийского района согласно приложению.</w:t>
      </w:r>
    </w:p>
    <w:p w:rsidR="00B03FF4" w:rsidRPr="00B03FF4" w:rsidRDefault="00B03FF4" w:rsidP="004B1EF5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5B3A" w:rsidRPr="00B03FF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Признать утратившими силу распоряж</w:t>
      </w:r>
      <w:r w:rsidRPr="00B03FF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915B3A" w:rsidRPr="00B03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</w:t>
      </w:r>
      <w:r w:rsidRPr="00B03F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Ханты-Мансийского района:</w:t>
      </w:r>
    </w:p>
    <w:p w:rsidR="00B03FF4" w:rsidRPr="00B03FF4" w:rsidRDefault="00B03FF4" w:rsidP="004B1EF5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июня 2018 года № 574</w:t>
      </w:r>
      <w:r w:rsidR="00915B3A" w:rsidRPr="00B03FF4">
        <w:rPr>
          <w:rFonts w:ascii="Times New Roman" w:eastAsia="Times New Roman" w:hAnsi="Times New Roman" w:cs="Times New Roman"/>
          <w:sz w:val="28"/>
          <w:szCs w:val="28"/>
          <w:lang w:eastAsia="ru-RU"/>
        </w:rPr>
        <w:t>-р «О муниципальном проектном офисе администрации Ханты-Мансийского района»;</w:t>
      </w:r>
    </w:p>
    <w:p w:rsidR="00B03FF4" w:rsidRPr="00B03FF4" w:rsidRDefault="00B03FF4" w:rsidP="004B1EF5">
      <w:pPr>
        <w:pStyle w:val="ac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F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 июля 2018 года № 692-р</w:t>
      </w:r>
      <w:r w:rsidRPr="00B03FF4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</w:t>
      </w:r>
      <w:r w:rsidR="004B1EF5">
        <w:rPr>
          <w:rFonts w:ascii="Times New Roman" w:eastAsia="Calibri" w:hAnsi="Times New Roman" w:cs="Times New Roman"/>
          <w:sz w:val="28"/>
          <w:szCs w:val="28"/>
        </w:rPr>
        <w:br/>
      </w:r>
      <w:r w:rsidRPr="00B03FF4">
        <w:rPr>
          <w:rFonts w:ascii="Times New Roman" w:eastAsia="Calibri" w:hAnsi="Times New Roman" w:cs="Times New Roman"/>
          <w:sz w:val="28"/>
          <w:szCs w:val="28"/>
        </w:rPr>
        <w:t>в распоряжение администрации Ханты-Мансийского района от 13.06.2018 № 574-р «О муниципальном проектном офисе администрации Ханты-Мансийского района»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15B3A" w:rsidRPr="00915B3A" w:rsidRDefault="00B03FF4" w:rsidP="004B1EF5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03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 июля 2018 года № 767-р </w:t>
      </w:r>
      <w:r w:rsidRPr="00B03FF4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</w:t>
      </w:r>
      <w:r w:rsidR="004B1EF5">
        <w:rPr>
          <w:rFonts w:ascii="Times New Roman" w:eastAsia="Calibri" w:hAnsi="Times New Roman" w:cs="Times New Roman"/>
          <w:sz w:val="28"/>
          <w:szCs w:val="28"/>
        </w:rPr>
        <w:br/>
      </w:r>
      <w:r w:rsidRPr="00B03FF4">
        <w:rPr>
          <w:rFonts w:ascii="Times New Roman" w:eastAsia="Calibri" w:hAnsi="Times New Roman" w:cs="Times New Roman"/>
          <w:sz w:val="28"/>
          <w:szCs w:val="28"/>
        </w:rPr>
        <w:t>в распоряжение администрации Ханты-Мансийского района от 13.06.2018 № 574-р «О муниципальном проектном офисе администрации Ханты-Мансийского района»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915B3A" w:rsidRPr="00915B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9C003C" w:rsidRDefault="00B03FF4" w:rsidP="004B1EF5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0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15B3A" w:rsidRPr="009C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C003C" w:rsidRPr="009C003C">
        <w:rPr>
          <w:rFonts w:ascii="Times New Roman" w:eastAsia="Calibri" w:hAnsi="Times New Roman" w:cs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915B3A" w:rsidRDefault="00B03FF4" w:rsidP="004B1EF5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5B3A" w:rsidRPr="009C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распоряжения оставляю за собой. </w:t>
      </w:r>
    </w:p>
    <w:p w:rsidR="003F43A1" w:rsidRDefault="003F43A1" w:rsidP="004B1EF5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3A1" w:rsidRDefault="003F43A1" w:rsidP="004B1EF5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3A1" w:rsidRDefault="003F43A1" w:rsidP="004B1EF5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3A1" w:rsidRDefault="004B1EF5" w:rsidP="004B1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Pr="004B1E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К.Р.Минулин</w:t>
      </w:r>
    </w:p>
    <w:p w:rsidR="00915B3A" w:rsidRPr="009C003C" w:rsidRDefault="00915B3A" w:rsidP="004B1E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</w:t>
      </w:r>
    </w:p>
    <w:p w:rsidR="00915B3A" w:rsidRPr="009C003C" w:rsidRDefault="00915B3A" w:rsidP="004B1E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3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администрации</w:t>
      </w:r>
    </w:p>
    <w:p w:rsidR="00915B3A" w:rsidRPr="009C003C" w:rsidRDefault="00915B3A" w:rsidP="004B1E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3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E8233F" w:rsidRPr="004B1EF5" w:rsidRDefault="00E8233F" w:rsidP="00E823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B1EF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19.04.2021</w:t>
      </w:r>
      <w:r w:rsidRPr="004B1EF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452-р</w:t>
      </w:r>
    </w:p>
    <w:p w:rsidR="00915B3A" w:rsidRPr="009C003C" w:rsidRDefault="00915B3A" w:rsidP="004B1EF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15B3A" w:rsidRPr="009C003C" w:rsidRDefault="00915B3A" w:rsidP="004B1EF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915B3A" w:rsidRPr="009C003C" w:rsidRDefault="00915B3A" w:rsidP="004B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муниципальном проектном офисе администрации </w:t>
      </w:r>
    </w:p>
    <w:p w:rsidR="00915B3A" w:rsidRPr="009C003C" w:rsidRDefault="00915B3A" w:rsidP="004B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:rsidR="00915B3A" w:rsidRPr="009C003C" w:rsidRDefault="00915B3A" w:rsidP="004B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0F6A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C003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оложение)</w:t>
      </w:r>
    </w:p>
    <w:p w:rsidR="00915B3A" w:rsidRPr="000F6A7C" w:rsidRDefault="00915B3A" w:rsidP="004B1EF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8"/>
        </w:rPr>
      </w:pPr>
    </w:p>
    <w:p w:rsidR="00915B3A" w:rsidRPr="009C003C" w:rsidRDefault="00915B3A" w:rsidP="004B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C003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915B3A" w:rsidRPr="000F6A7C" w:rsidRDefault="00915B3A" w:rsidP="004B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28"/>
          <w:lang w:eastAsia="ru-RU"/>
        </w:rPr>
      </w:pPr>
    </w:p>
    <w:p w:rsidR="00915B3A" w:rsidRPr="009C003C" w:rsidRDefault="00915B3A" w:rsidP="004B1E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Муниципальный проектный офис администрации Ханты-Мансийского района (далее – Муниципальный проектный офис) является координационно-контрольным органом в сфере управления проектной деятельностью, обеспечивающим организацию системы управления проектной деятельностью администрации Ханты-Мансийского района, </w:t>
      </w:r>
      <w:r w:rsidRPr="009C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</w:t>
      </w:r>
      <w:r w:rsidRPr="009C00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планирование, реализацию и контроль </w:t>
      </w:r>
      <w:r w:rsidRPr="009C003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проектной деятельности </w:t>
      </w:r>
      <w:r w:rsidRPr="009C003C"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  <w:t>в администрации Ханты-Мансийского района.</w:t>
      </w:r>
    </w:p>
    <w:p w:rsidR="00915B3A" w:rsidRPr="009C003C" w:rsidRDefault="00915B3A" w:rsidP="004B1EF5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3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Муниципальный проектный офис в своей деятельности руководствуется законодательством Российской Федерации, нормативными правовыми актами Ханты-Мансийского автономного округа – Югры, правовыми актами Ханты-Мансийского района, а также настоящим Положением.</w:t>
      </w:r>
    </w:p>
    <w:p w:rsidR="00915B3A" w:rsidRPr="000F6A7C" w:rsidRDefault="00915B3A" w:rsidP="004B1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15B3A" w:rsidRPr="009C003C" w:rsidRDefault="00915B3A" w:rsidP="000F6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3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функции Муниципального проектного офиса</w:t>
      </w:r>
    </w:p>
    <w:p w:rsidR="00915B3A" w:rsidRPr="000F6A7C" w:rsidRDefault="00915B3A" w:rsidP="004B1E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15B3A" w:rsidRPr="009C003C" w:rsidRDefault="00915B3A" w:rsidP="004B1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3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Муниципальный проектный офис в пределах своей компетенции:</w:t>
      </w:r>
    </w:p>
    <w:p w:rsidR="00915B3A" w:rsidRPr="009C003C" w:rsidRDefault="00915B3A" w:rsidP="004B1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Осуществляет аналитическое, методологическое </w:t>
      </w:r>
      <w:r w:rsidRPr="009C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методическое обеспечение проектной деятельности администрации Ханты-Мансийского района, в том числе разработку и утверждение методических документов, накопление и передачу опыта управления, сбор и внедрение лучших практик в области управления проектной деятельностью.</w:t>
      </w:r>
    </w:p>
    <w:p w:rsidR="00915B3A" w:rsidRPr="009C003C" w:rsidRDefault="00915B3A" w:rsidP="004B1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3C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Осуществляет организационное обеспечение проектной деятельности администрации Ханты-Мансийского района, в том числе обеспечение деятельности создаваемых в установленном порядке координационных и совещательных органов системы управления проектной деятельностью администрации Ханты-Мансийского района.</w:t>
      </w:r>
    </w:p>
    <w:p w:rsidR="00915B3A" w:rsidRPr="009C003C" w:rsidRDefault="00915B3A" w:rsidP="004B1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3C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Организовывает взаимодействие и разрешение конфликтов при осуществлении проектной деятельности администрации Ханты-Мансийского района.</w:t>
      </w:r>
    </w:p>
    <w:p w:rsidR="00915B3A" w:rsidRPr="009C003C" w:rsidRDefault="00915B3A" w:rsidP="004B1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2.1.4. Ведет реестры, </w:t>
      </w:r>
      <w:r w:rsidR="004B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связанные с </w:t>
      </w:r>
      <w:r w:rsidRPr="009C00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осуществлением проектной</w:t>
      </w:r>
      <w:r w:rsidR="004B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0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администрации Ханты-Мансийского района.</w:t>
      </w:r>
    </w:p>
    <w:p w:rsidR="00915B3A" w:rsidRPr="009C003C" w:rsidRDefault="00915B3A" w:rsidP="004B1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2.1.5. Рассматривает и согласовывает проектные инициативы администрации Ханты-Мансийского района, в том числе на определение их соответствия стратегии социально-экономического развития Ханты-Мансийского района, возможности реализации комплекса мероприятий в качестве проекта.</w:t>
      </w:r>
    </w:p>
    <w:p w:rsidR="00915B3A" w:rsidRPr="009C003C" w:rsidRDefault="00915B3A" w:rsidP="004B1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2.1.6. По итогам рассмотрения проектных инициатив готовит заключения.   </w:t>
      </w:r>
    </w:p>
    <w:p w:rsidR="00915B3A" w:rsidRPr="009C003C" w:rsidRDefault="00915B3A" w:rsidP="004B1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3C">
        <w:rPr>
          <w:rFonts w:ascii="Times New Roman" w:eastAsia="Times New Roman" w:hAnsi="Times New Roman" w:cs="Times New Roman"/>
          <w:sz w:val="28"/>
          <w:szCs w:val="28"/>
          <w:lang w:eastAsia="ru-RU"/>
        </w:rPr>
        <w:t>2.1.7. Рассматривает и согласовывает в порядке, установленном правовыми актами Ханты-Мансийского района, управленческие и иные документы по проектам (портфелям проектов) администрации Ханты-Мансийского района, инициирует и согласовывает внесение в них изменений.</w:t>
      </w:r>
    </w:p>
    <w:p w:rsidR="00915B3A" w:rsidRPr="009C003C" w:rsidRDefault="00915B3A" w:rsidP="004B1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3C">
        <w:rPr>
          <w:rFonts w:ascii="Times New Roman" w:eastAsia="Times New Roman" w:hAnsi="Times New Roman" w:cs="Times New Roman"/>
          <w:sz w:val="28"/>
          <w:szCs w:val="28"/>
          <w:lang w:eastAsia="ru-RU"/>
        </w:rPr>
        <w:t>2.1.8. Проводит экспертизу и согласование паспортов проектов, планов-графиков проектов, итоговых отчетов по проектам (портфелям проектов).</w:t>
      </w:r>
    </w:p>
    <w:p w:rsidR="00915B3A" w:rsidRPr="009C003C" w:rsidRDefault="00915B3A" w:rsidP="004B1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2.1.9. Осуществляет управление проектами (портфелями проектов) администрации Ханты-Мансийского района, подготовку предложений </w:t>
      </w:r>
      <w:r w:rsidRPr="009C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формировании, изменении перечня проектов (портфелей проектов) на основе анализа стратегии социально-экономического развития Ханты-Мансийского района в порядке, установленном правовыми актами Ханты-Мансийского района.</w:t>
      </w:r>
    </w:p>
    <w:p w:rsidR="00915B3A" w:rsidRPr="009C003C" w:rsidRDefault="00915B3A" w:rsidP="004B1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3C">
        <w:rPr>
          <w:rFonts w:ascii="Times New Roman" w:eastAsia="Times New Roman" w:hAnsi="Times New Roman" w:cs="Times New Roman"/>
          <w:sz w:val="28"/>
          <w:szCs w:val="28"/>
          <w:lang w:eastAsia="ru-RU"/>
        </w:rPr>
        <w:t>2.1.10. Осуществляет контроль реализации проектов (портфелей проектов) администрации Ханты-Мансийского района и соблюдения их показателей, в том числе с привлечением органов контроля и надзора Ханты-Мансийского района.</w:t>
      </w:r>
    </w:p>
    <w:p w:rsidR="00915B3A" w:rsidRPr="009C003C" w:rsidRDefault="00915B3A" w:rsidP="004B1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3C">
        <w:rPr>
          <w:rFonts w:ascii="Times New Roman" w:eastAsia="Times New Roman" w:hAnsi="Times New Roman" w:cs="Times New Roman"/>
          <w:sz w:val="28"/>
          <w:szCs w:val="28"/>
          <w:lang w:eastAsia="ru-RU"/>
        </w:rPr>
        <w:t>2.1.11. Осуществляет контроль качества управления проектами (портфелями проектов) администрации Ханты-Мансийского района, соблюдения методологии, правовых актов Ханты-Мансийского района в сфере управления проектной деятельностью.</w:t>
      </w:r>
    </w:p>
    <w:p w:rsidR="00915B3A" w:rsidRPr="009C003C" w:rsidRDefault="00915B3A" w:rsidP="004B1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3C">
        <w:rPr>
          <w:rFonts w:ascii="Times New Roman" w:eastAsia="Times New Roman" w:hAnsi="Times New Roman" w:cs="Times New Roman"/>
          <w:sz w:val="28"/>
          <w:szCs w:val="28"/>
          <w:lang w:eastAsia="ru-RU"/>
        </w:rPr>
        <w:t>2.1.12. Проводит оценку и развитие компетенций участников проектной деятельности администрации муниципального района.</w:t>
      </w:r>
    </w:p>
    <w:p w:rsidR="00915B3A" w:rsidRPr="009C003C" w:rsidRDefault="00915B3A" w:rsidP="004B1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3C">
        <w:rPr>
          <w:rFonts w:ascii="Times New Roman" w:eastAsia="Times New Roman" w:hAnsi="Times New Roman" w:cs="Times New Roman"/>
          <w:sz w:val="28"/>
          <w:szCs w:val="28"/>
          <w:lang w:eastAsia="ru-RU"/>
        </w:rPr>
        <w:t>2.1.13. Формирует систему оценки (в том числе перечня и порядка расчета ключевых показателей эффективности) участников проектной деятельности администрации Ханты-Мансийского района, аналогичной системе оценки, утвержденной нормативными правовыми актами Ханты-Мансийского автономного округа – Югры (в том числе методике расчета ключевых показателей эффективности участников проектной деятельности исполнительных органов государственной власти Ханты-Мансийского автономного округа – Югры).</w:t>
      </w:r>
    </w:p>
    <w:p w:rsidR="00915B3A" w:rsidRPr="009C003C" w:rsidRDefault="00915B3A" w:rsidP="004B1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2.1.14. Осуществляет формирование и ведение рейтинга участников проектной деятельности администрации Ханты-Мансийского района, аналогичного порядку формирования и ведения рейтинга участников проектной деятельности </w:t>
      </w:r>
      <w:r w:rsidR="004B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исполнительных </w:t>
      </w:r>
      <w:r w:rsidRPr="009C00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государственной</w:t>
      </w:r>
      <w:r w:rsidR="004B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03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 Ханты-Мансийского автономного округа – Югры.</w:t>
      </w:r>
    </w:p>
    <w:p w:rsidR="00915B3A" w:rsidRPr="009C003C" w:rsidRDefault="00915B3A" w:rsidP="004B1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2.1.15. Осуществляет формирование, реализацию и развитие системы мотивации участников проектной деятельности администрации Ханты-Мансийского района, аналогичной системе мотивации участников проектной деятельности исполнительных органов государственной власти Ханты-Мансийского автономного округа – Югры.</w:t>
      </w:r>
    </w:p>
    <w:p w:rsidR="00915B3A" w:rsidRPr="009C003C" w:rsidRDefault="00915B3A" w:rsidP="004B1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2.1.16. Организует мероприятия, формирует предложения </w:t>
      </w:r>
      <w:r w:rsidRPr="009C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отчетности по развитию системы управления проектной деятельностью </w:t>
      </w:r>
      <w:r w:rsidRPr="009C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администрации Ханты-Мансийского района.</w:t>
      </w:r>
    </w:p>
    <w:p w:rsidR="00915B3A" w:rsidRPr="009C003C" w:rsidRDefault="00915B3A" w:rsidP="004B1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2.1.17. Осуществляет контроль за: </w:t>
      </w:r>
    </w:p>
    <w:p w:rsidR="00915B3A" w:rsidRPr="009C003C" w:rsidRDefault="00915B3A" w:rsidP="004B1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3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внесением данных по направлениям деятельности муниципального учреждения, органа администрации Ханты-Мансийского района в информационную систему управления проектной деятельностью исполнительных органов государственной власти Ханты-Мансийского автономного округа – Югры (далее – ИСУП) по проектам (портфелям проектов) администрации Ханты-Мансийского района;</w:t>
      </w:r>
    </w:p>
    <w:p w:rsidR="00915B3A" w:rsidRPr="009C003C" w:rsidRDefault="00915B3A" w:rsidP="004B1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подготовкой и предоставлением отчетности по направлениям деятельности муниципального учреждения, органа администрации Ханты-Мансийского района, в том числе сводных, управленческих документов по проектам (портфелям проектов) по направлениям деятельности муниципального учреждения, органа администрации Ханты-Мансийского района в центральный и (или) функциональный проектный офис, в том числе по их запросу, для анализа, проверки и согласования;</w:t>
      </w:r>
    </w:p>
    <w:p w:rsidR="00915B3A" w:rsidRPr="009C003C" w:rsidRDefault="00915B3A" w:rsidP="004B1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согласованием проектных инициатив исполнительных органов государственной власти Ханты-Мансийского автономного округа – Югры, направленных центральным и (или) функциональным проектным офисом, по направлению деятельности муниципального учреждения, органа администрации Ханты-Мансийского района.</w:t>
      </w:r>
    </w:p>
    <w:p w:rsidR="00915B3A" w:rsidRPr="009C003C" w:rsidRDefault="00915B3A" w:rsidP="004B1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2.1.18. Взаимодействует с центральным проектным офисом </w:t>
      </w:r>
      <w:r w:rsidRPr="009C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вопросам организации и развития проектной деятельности </w:t>
      </w:r>
      <w:r w:rsidRPr="009C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администрации Ханты-Мансийского района, формирования методологии управления проектной деятельностью администрации Ханты-Мансийского района, аналогичной методологии управления проектной деятельностью исполнительных органов государственной власти Ханты-Мансийского автономного округа – Югры, оценки и развития компетенций, мотивации, формирования и ведения рейтинга, системы оценки участников проектной деятельности администрации Ханты-Мансийского района, участия муниципальных служащих администрации Ханты-Мансийского района </w:t>
      </w:r>
      <w:r w:rsidRPr="009C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проектах (портфелях проектов) исполнительных органов государственной власти автономного округа, получения консультаций </w:t>
      </w:r>
      <w:r w:rsidRPr="009C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эскалации вопросов, проблем в сфере управления проектной деятельностью, обмена опытом управления, сбора и внедрения лучших практик в области управления проектной деятельностью, внесения данных и организации работы с ИСУП по направлениям деятельности (включая вопросы функционального администрирования), а также по иным </w:t>
      </w:r>
      <w:r w:rsidRPr="009C00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вопросам, связанным с организацией и управлением проектной деятельностью.</w:t>
      </w:r>
    </w:p>
    <w:p w:rsidR="00915B3A" w:rsidRPr="009C003C" w:rsidRDefault="00915B3A" w:rsidP="004B1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3C">
        <w:rPr>
          <w:rFonts w:ascii="Times New Roman" w:eastAsia="Times New Roman" w:hAnsi="Times New Roman" w:cs="Times New Roman"/>
          <w:sz w:val="28"/>
          <w:szCs w:val="28"/>
          <w:lang w:eastAsia="ru-RU"/>
        </w:rPr>
        <w:t>2.1.19. Осуществляет иные функции в сфере управления проектной деятельностью.</w:t>
      </w:r>
    </w:p>
    <w:p w:rsidR="00915B3A" w:rsidRPr="009C003C" w:rsidRDefault="00915B3A" w:rsidP="004B1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3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Должностные лица, входящие в состав муниципального проектного офиса, по направлению деятельности муниципального учреждения, органа администрации Ханты-Мансийского района обязаны:</w:t>
      </w:r>
    </w:p>
    <w:p w:rsidR="00915B3A" w:rsidRPr="009C003C" w:rsidRDefault="00915B3A" w:rsidP="004B1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внесение данных по направлению деятельности муниципального учреждения, органа администрации Ханты-Мансийского района в ИСУП исполнительных органов государственной власти Ханты-Мансийского автономного округа – Югры по проектам (портфелям проектов), реализуемым администрацией Ханты-Мансийского района, а также сопровождение и контроль внесения данных в ИСУП участниками проектной деятельности администрации Ханты-Мансийского района по проектам (портфелям проектов), реализуемым администрацией Ханты-Мансийского района;</w:t>
      </w:r>
    </w:p>
    <w:p w:rsidR="00915B3A" w:rsidRPr="009C003C" w:rsidRDefault="00915B3A" w:rsidP="004B1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подготовку и предоставление отчетности по направлениям деятельности муниципального учреждения, органа администрации Ханты-Мансийского района, в том числе сводных, управленческих документов по проектам (портфелям проектов) по направлениям деятельности муниципального учреждения, органа администрации Ханты-Мансийского района в центральный и (или) функциональный проектный офис, в том числе по их запросу, для анализа, проверки и согласования;</w:t>
      </w:r>
    </w:p>
    <w:p w:rsidR="00915B3A" w:rsidRPr="009C003C" w:rsidRDefault="00915B3A" w:rsidP="004B1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согласовывать проектные инициативы исполнительных органов государственной власти Ханты-Мансийского автономного округа – Югры, направленные центральным и (или) функциональным проектным офисом, по направлению деятельности муниципального учреждения, органа администрации Ханты-Мансийского района;</w:t>
      </w:r>
    </w:p>
    <w:p w:rsidR="00915B3A" w:rsidRPr="009C003C" w:rsidRDefault="00915B3A" w:rsidP="004B1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взаимодействовать с центральным проектным офисом по вопросам организации и развития проектной деятельности в администрации Ханты-Мансийского района, формирования методологии управления проектной деятельностью администрации Ханты-Мансийского района, аналогичной методологии управления проектной деятельностью исполнительных органов государственной власти Ханты-Мансийского автономного округа – Югры, оценки и развития компетенций, мотивации, формирования и ведения рейтинга, системы оценки участников проектной деятельности администрации Ханты-Мансийского района, участия муниципальных служащих администрации Ханты-Мансийского района в проектах (портфелях проектов) исполнительных органов государственной власти автономного округа, получения консультаций и эскалации вопросов, проблем в сфере управления проектной деятельностью, обмена опытом управления, сбора и внедрения лучших практик в области управления проектной деятельностью, внесения данных и организации работы с ИСУП </w:t>
      </w:r>
      <w:r w:rsidRPr="009C00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направлениям деятельности муниципального учреждения, органа администрации Ханты-Мансийского района (включая вопросы функционального администрирования), а также по иным вопросам, связанным с организацией и управлением проектной деятельностью.</w:t>
      </w:r>
    </w:p>
    <w:p w:rsidR="00915B3A" w:rsidRPr="009C003C" w:rsidRDefault="00915B3A" w:rsidP="004B1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3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Муниципальный проектный офис в сфере управления проектной деятельностью администрации Ханты-Мансийского района также осуществляет функции муниципального проектного офиса в сфере управления проектной деятельностью, изложенные в пункте 2.1 настоящего Положения, в отношении сельских поселений Ханты-Мансийского района по согласованию с сельскими поселениями и (или) по их инициативе.</w:t>
      </w:r>
    </w:p>
    <w:p w:rsidR="00915B3A" w:rsidRPr="009C003C" w:rsidRDefault="00915B3A" w:rsidP="004B1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B3A" w:rsidRPr="009C003C" w:rsidRDefault="00915B3A" w:rsidP="004B1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3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Права Муниципального проектного офиса</w:t>
      </w:r>
    </w:p>
    <w:p w:rsidR="00915B3A" w:rsidRPr="00915B3A" w:rsidRDefault="00915B3A" w:rsidP="004B1E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15B3A" w:rsidRPr="009C003C" w:rsidRDefault="00915B3A" w:rsidP="004B1E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3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Муниципальный проектный офис имеет право:</w:t>
      </w:r>
    </w:p>
    <w:p w:rsidR="00915B3A" w:rsidRPr="009C003C" w:rsidRDefault="00915B3A" w:rsidP="004B1E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3C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Запрашивать от органов администрации Ханты-Мансийского района сведения и материалы, необходимые для выполнения возложенных на Проектный офис задач.</w:t>
      </w:r>
    </w:p>
    <w:p w:rsidR="00915B3A" w:rsidRPr="009C003C" w:rsidRDefault="00915B3A" w:rsidP="004B1E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3C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Требовать от участников реализации проектов своевременного предоставления информации о ходе реализации проектов, а также разъяснения по предоставленным данным.</w:t>
      </w:r>
    </w:p>
    <w:p w:rsidR="00915B3A" w:rsidRPr="009C003C" w:rsidRDefault="00915B3A" w:rsidP="004B1E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3C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Готовить в пределах своей компетенции документы, обязательные для исполнения участниками проекта.</w:t>
      </w:r>
    </w:p>
    <w:p w:rsidR="00915B3A" w:rsidRPr="009C003C" w:rsidRDefault="00915B3A" w:rsidP="004B1E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3C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Давать разъяснения по вопросам, входящим в компетенцию Проектного офиса.</w:t>
      </w:r>
    </w:p>
    <w:p w:rsidR="00915B3A" w:rsidRPr="009C003C" w:rsidRDefault="00915B3A" w:rsidP="004B1E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3C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В установленном порядке инициировать изменения в плановой и проектной деятельности администрации Ханты-Мансийского района.</w:t>
      </w:r>
    </w:p>
    <w:p w:rsidR="00915B3A" w:rsidRPr="009C003C" w:rsidRDefault="00915B3A" w:rsidP="004B1E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3C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Участвовать в совещаниях и иных мероприятиях, на которых рассматриваются вопросы, находящиеся в компетенции Проектного офиса.</w:t>
      </w:r>
    </w:p>
    <w:p w:rsidR="00915B3A" w:rsidRPr="000F6A7C" w:rsidRDefault="00915B3A" w:rsidP="004B1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C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5B3A" w:rsidRPr="009C003C" w:rsidRDefault="00915B3A" w:rsidP="004B1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3C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Состав и организация работы Муниципального проектного офиса</w:t>
      </w:r>
    </w:p>
    <w:p w:rsidR="00915B3A" w:rsidRPr="000F6A7C" w:rsidRDefault="00915B3A" w:rsidP="004B1E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8"/>
          <w:szCs w:val="28"/>
          <w:lang w:eastAsia="ru-RU"/>
        </w:rPr>
      </w:pPr>
    </w:p>
    <w:p w:rsidR="00915B3A" w:rsidRPr="009C003C" w:rsidRDefault="00915B3A" w:rsidP="004B1E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3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Руководителем Муниципального проектного офиса является председатель комитета экономической политики администрации Ханты-Мансийского района.</w:t>
      </w:r>
    </w:p>
    <w:p w:rsidR="00915B3A" w:rsidRPr="009C003C" w:rsidRDefault="00915B3A" w:rsidP="004B1E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3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Состав Муниципального проектного офиса:</w:t>
      </w:r>
    </w:p>
    <w:p w:rsidR="00915B3A" w:rsidRPr="00612F0A" w:rsidRDefault="00915B3A" w:rsidP="004B1E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F0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Муниципального проектного офиса;</w:t>
      </w:r>
    </w:p>
    <w:p w:rsidR="00612F0A" w:rsidRPr="00E04D9B" w:rsidRDefault="00612F0A" w:rsidP="004B1E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эффективности реализации программ, анализа и прогнозирования;</w:t>
      </w:r>
    </w:p>
    <w:p w:rsidR="00612F0A" w:rsidRPr="00E04D9B" w:rsidRDefault="00612F0A" w:rsidP="004B1E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специалист-эксперт отдела эффективности реализации программ, анализа и прогнозирования;</w:t>
      </w:r>
    </w:p>
    <w:p w:rsidR="00915B3A" w:rsidRPr="00E04D9B" w:rsidRDefault="00915B3A" w:rsidP="004B1E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комитета по образованию;</w:t>
      </w:r>
    </w:p>
    <w:p w:rsidR="0042000C" w:rsidRPr="00E04D9B" w:rsidRDefault="0042000C" w:rsidP="004B1E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общего образования комитета по образованию;</w:t>
      </w:r>
    </w:p>
    <w:p w:rsidR="002128E6" w:rsidRPr="00E04D9B" w:rsidRDefault="002128E6" w:rsidP="004B1E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жилищных отношений департамента имущественных и земельных отношений;</w:t>
      </w:r>
    </w:p>
    <w:p w:rsidR="00915B3A" w:rsidRPr="008B185F" w:rsidRDefault="00915B3A" w:rsidP="004B1E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8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эксперт </w:t>
      </w:r>
      <w:r w:rsidRPr="008B18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B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отдела управления земельными ресурсами </w:t>
      </w:r>
      <w:r w:rsidRPr="008B18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сельских поселениях департамента имущественных и земельных отношений;</w:t>
      </w:r>
    </w:p>
    <w:p w:rsidR="00915B3A" w:rsidRPr="00280446" w:rsidRDefault="003F43A1" w:rsidP="004B1E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3A1">
        <w:rPr>
          <w:rFonts w:ascii="Times New Roman" w:eastAsia="Calibri" w:hAnsi="Times New Roman" w:cs="Times New Roman"/>
          <w:sz w:val="28"/>
          <w:szCs w:val="28"/>
        </w:rPr>
        <w:t xml:space="preserve">главный </w:t>
      </w:r>
      <w:r w:rsidR="00915B3A" w:rsidRPr="003F43A1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280446" w:rsidRPr="003F43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43A1">
        <w:rPr>
          <w:rFonts w:ascii="Times New Roman" w:hAnsi="Times New Roman" w:cs="Times New Roman"/>
          <w:sz w:val="28"/>
          <w:szCs w:val="28"/>
        </w:rPr>
        <w:t>сектора развития жилищно-коммунального комплекса и благоустройства</w:t>
      </w:r>
      <w:r>
        <w:t xml:space="preserve"> </w:t>
      </w:r>
      <w:r w:rsidR="00280446" w:rsidRPr="00280446">
        <w:rPr>
          <w:rFonts w:ascii="Times New Roman" w:hAnsi="Times New Roman" w:cs="Times New Roman"/>
          <w:sz w:val="28"/>
          <w:szCs w:val="28"/>
        </w:rPr>
        <w:t xml:space="preserve"> </w:t>
      </w:r>
      <w:r w:rsidR="00915B3A" w:rsidRPr="00280446">
        <w:rPr>
          <w:rFonts w:ascii="Times New Roman" w:eastAsia="Calibri" w:hAnsi="Times New Roman" w:cs="Times New Roman"/>
          <w:sz w:val="28"/>
          <w:szCs w:val="28"/>
        </w:rPr>
        <w:t xml:space="preserve"> департамента строительства, архитектуры и ЖКХ;</w:t>
      </w:r>
    </w:p>
    <w:p w:rsidR="00C62075" w:rsidRPr="00C62075" w:rsidRDefault="00C62075" w:rsidP="004B1E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80446">
        <w:rPr>
          <w:rFonts w:ascii="Times New Roman" w:hAnsi="Times New Roman" w:cs="Times New Roman"/>
          <w:sz w:val="28"/>
          <w:szCs w:val="28"/>
        </w:rPr>
        <w:t>заместитель начальника управления, начальник отдела архитектуры</w:t>
      </w:r>
      <w:r w:rsidRPr="00C62075">
        <w:rPr>
          <w:rFonts w:ascii="Times New Roman" w:hAnsi="Times New Roman" w:cs="Times New Roman"/>
          <w:sz w:val="28"/>
          <w:szCs w:val="28"/>
        </w:rPr>
        <w:t>, градостроительства и информационных систем обеспечения градостроительной деятельности;</w:t>
      </w:r>
    </w:p>
    <w:p w:rsidR="00332503" w:rsidRPr="00E04D9B" w:rsidRDefault="00332503" w:rsidP="004B1E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культуре, спорту и социальной политике;</w:t>
      </w:r>
    </w:p>
    <w:p w:rsidR="00332503" w:rsidRPr="00E04D9B" w:rsidRDefault="00332503" w:rsidP="004B1E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 отдела по культуре, спорту и социальной политике;</w:t>
      </w:r>
    </w:p>
    <w:p w:rsidR="00915B3A" w:rsidRPr="0072209B" w:rsidRDefault="00915B3A" w:rsidP="004B1E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0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труда предпринимательства и потребительского рынка управления реального сектора экономики комитета экономической политики;</w:t>
      </w:r>
    </w:p>
    <w:p w:rsidR="00915B3A" w:rsidRPr="0072209B" w:rsidRDefault="00915B3A" w:rsidP="004B1E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09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муниципального автономного учреждения Ханты-Мансийского района «Организационно-методический центр</w:t>
      </w:r>
      <w:r w:rsidR="000F6A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220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B3A" w:rsidRPr="0042000C" w:rsidRDefault="00915B3A" w:rsidP="004B1E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0C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Руководитель Муниципального проектного офиса:</w:t>
      </w:r>
    </w:p>
    <w:p w:rsidR="00915B3A" w:rsidRPr="0042000C" w:rsidRDefault="00915B3A" w:rsidP="004B1E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 контролирует работу Муниципального проектного офиса;</w:t>
      </w:r>
    </w:p>
    <w:p w:rsidR="00915B3A" w:rsidRPr="0042000C" w:rsidRDefault="00915B3A" w:rsidP="004B1E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взаимодействие участников Муниципального проектного офиса в рамках задач, решаемых Муниципальным проектным офисом;</w:t>
      </w:r>
    </w:p>
    <w:p w:rsidR="00915B3A" w:rsidRPr="0042000C" w:rsidRDefault="00915B3A" w:rsidP="004B1E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взаимодействие Муниципального проектного офиса с другими участниками проектного управления в администрации Ханты-Мансийского района;</w:t>
      </w:r>
    </w:p>
    <w:p w:rsidR="00915B3A" w:rsidRPr="0042000C" w:rsidRDefault="00915B3A" w:rsidP="004B1E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0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 отчетную информацию о ходе реализации проектов в Ханты-Мансийском районе;</w:t>
      </w:r>
    </w:p>
    <w:p w:rsidR="00915B3A" w:rsidRPr="0042000C" w:rsidRDefault="00915B3A" w:rsidP="004B1E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0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сводный отчет о деятельности Муниципального проектного офиса;</w:t>
      </w:r>
    </w:p>
    <w:p w:rsidR="00915B3A" w:rsidRPr="0042000C" w:rsidRDefault="00915B3A" w:rsidP="004B1E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в пределах своей компетенции документы, касающиеся деятельности Проектного офиса.</w:t>
      </w:r>
    </w:p>
    <w:p w:rsidR="00915B3A" w:rsidRPr="0072209B" w:rsidRDefault="00915B3A" w:rsidP="004B1E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0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4.4. Муниципальный проектный офис подчиняется председателю Проектного комитета администрации Ханты-Мансийского района.</w:t>
      </w:r>
    </w:p>
    <w:p w:rsidR="00915B3A" w:rsidRPr="0072209B" w:rsidRDefault="00915B3A" w:rsidP="004B1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09B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Организационно-техническое сопровождение деятельности Муниципального проектного офиса осуществляет комитет экономической политики администрации района.</w:t>
      </w:r>
    </w:p>
    <w:p w:rsidR="00F114E8" w:rsidRPr="0072209B" w:rsidRDefault="00F114E8" w:rsidP="004B1EF5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sectPr w:rsidR="00F114E8" w:rsidRPr="0072209B" w:rsidSect="004B1EF5">
      <w:headerReference w:type="default" r:id="rId8"/>
      <w:pgSz w:w="11906" w:h="16838"/>
      <w:pgMar w:top="1418" w:right="1276" w:bottom="1134" w:left="1559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5F1" w:rsidRDefault="004335F1" w:rsidP="00617B40">
      <w:pPr>
        <w:spacing w:after="0" w:line="240" w:lineRule="auto"/>
      </w:pPr>
      <w:r>
        <w:separator/>
      </w:r>
    </w:p>
  </w:endnote>
  <w:endnote w:type="continuationSeparator" w:id="0">
    <w:p w:rsidR="004335F1" w:rsidRDefault="004335F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5F1" w:rsidRDefault="004335F1" w:rsidP="00617B40">
      <w:pPr>
        <w:spacing w:after="0" w:line="240" w:lineRule="auto"/>
      </w:pPr>
      <w:r>
        <w:separator/>
      </w:r>
    </w:p>
  </w:footnote>
  <w:footnote w:type="continuationSeparator" w:id="0">
    <w:p w:rsidR="004335F1" w:rsidRDefault="004335F1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21052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B1EF5" w:rsidRPr="004B1EF5" w:rsidRDefault="004B1EF5">
        <w:pPr>
          <w:pStyle w:val="a6"/>
          <w:jc w:val="center"/>
          <w:rPr>
            <w:rFonts w:ascii="Times New Roman" w:hAnsi="Times New Roman" w:cs="Times New Roman"/>
          </w:rPr>
        </w:pPr>
        <w:r w:rsidRPr="004B1EF5">
          <w:rPr>
            <w:rFonts w:ascii="Times New Roman" w:hAnsi="Times New Roman" w:cs="Times New Roman"/>
          </w:rPr>
          <w:fldChar w:fldCharType="begin"/>
        </w:r>
        <w:r w:rsidRPr="004B1EF5">
          <w:rPr>
            <w:rFonts w:ascii="Times New Roman" w:hAnsi="Times New Roman" w:cs="Times New Roman"/>
          </w:rPr>
          <w:instrText>PAGE   \* MERGEFORMAT</w:instrText>
        </w:r>
        <w:r w:rsidRPr="004B1EF5">
          <w:rPr>
            <w:rFonts w:ascii="Times New Roman" w:hAnsi="Times New Roman" w:cs="Times New Roman"/>
          </w:rPr>
          <w:fldChar w:fldCharType="separate"/>
        </w:r>
        <w:r w:rsidR="00C255D5">
          <w:rPr>
            <w:rFonts w:ascii="Times New Roman" w:hAnsi="Times New Roman" w:cs="Times New Roman"/>
            <w:noProof/>
          </w:rPr>
          <w:t>2</w:t>
        </w:r>
        <w:r w:rsidRPr="004B1EF5">
          <w:rPr>
            <w:rFonts w:ascii="Times New Roman" w:hAnsi="Times New Roman" w:cs="Times New Roman"/>
          </w:rPr>
          <w:fldChar w:fldCharType="end"/>
        </w:r>
      </w:p>
    </w:sdtContent>
  </w:sdt>
  <w:p w:rsidR="004B1EF5" w:rsidRDefault="004B1EF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0F6A7C"/>
    <w:rsid w:val="00113D3B"/>
    <w:rsid w:val="00150967"/>
    <w:rsid w:val="00167936"/>
    <w:rsid w:val="00182B80"/>
    <w:rsid w:val="001847D2"/>
    <w:rsid w:val="0018600B"/>
    <w:rsid w:val="00186A59"/>
    <w:rsid w:val="001C5C3F"/>
    <w:rsid w:val="001D2FC6"/>
    <w:rsid w:val="002128E6"/>
    <w:rsid w:val="00225C7D"/>
    <w:rsid w:val="002300FD"/>
    <w:rsid w:val="00234040"/>
    <w:rsid w:val="002400C1"/>
    <w:rsid w:val="002529F0"/>
    <w:rsid w:val="00261D49"/>
    <w:rsid w:val="00280446"/>
    <w:rsid w:val="002A75A0"/>
    <w:rsid w:val="002D0994"/>
    <w:rsid w:val="00301280"/>
    <w:rsid w:val="00332503"/>
    <w:rsid w:val="00343BF0"/>
    <w:rsid w:val="00343FF5"/>
    <w:rsid w:val="003624D8"/>
    <w:rsid w:val="00392EA2"/>
    <w:rsid w:val="00393DAD"/>
    <w:rsid w:val="00397EFC"/>
    <w:rsid w:val="003F2416"/>
    <w:rsid w:val="003F3603"/>
    <w:rsid w:val="003F43A1"/>
    <w:rsid w:val="00404BE7"/>
    <w:rsid w:val="00417101"/>
    <w:rsid w:val="0042000C"/>
    <w:rsid w:val="00422070"/>
    <w:rsid w:val="00431272"/>
    <w:rsid w:val="004333EE"/>
    <w:rsid w:val="004335F1"/>
    <w:rsid w:val="0044500A"/>
    <w:rsid w:val="00465FC6"/>
    <w:rsid w:val="004B1EF5"/>
    <w:rsid w:val="004B28BF"/>
    <w:rsid w:val="004C069C"/>
    <w:rsid w:val="004C7125"/>
    <w:rsid w:val="004F72DA"/>
    <w:rsid w:val="004F7CDE"/>
    <w:rsid w:val="00532CA8"/>
    <w:rsid w:val="005439BD"/>
    <w:rsid w:val="0056694C"/>
    <w:rsid w:val="00572453"/>
    <w:rsid w:val="005A66B0"/>
    <w:rsid w:val="005B2935"/>
    <w:rsid w:val="005B3FA0"/>
    <w:rsid w:val="005B7083"/>
    <w:rsid w:val="005F0864"/>
    <w:rsid w:val="00612F0A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8147B"/>
    <w:rsid w:val="006A5B30"/>
    <w:rsid w:val="006B1282"/>
    <w:rsid w:val="006C37AF"/>
    <w:rsid w:val="006C77B8"/>
    <w:rsid w:val="006D18AE"/>
    <w:rsid w:val="006D495B"/>
    <w:rsid w:val="0072209B"/>
    <w:rsid w:val="007343BF"/>
    <w:rsid w:val="0077481C"/>
    <w:rsid w:val="007A0722"/>
    <w:rsid w:val="007C5828"/>
    <w:rsid w:val="00805A4C"/>
    <w:rsid w:val="00822F9D"/>
    <w:rsid w:val="00827A88"/>
    <w:rsid w:val="008459BB"/>
    <w:rsid w:val="008526F4"/>
    <w:rsid w:val="00886731"/>
    <w:rsid w:val="00887852"/>
    <w:rsid w:val="00897CB6"/>
    <w:rsid w:val="008B185F"/>
    <w:rsid w:val="008C2ACB"/>
    <w:rsid w:val="008D6252"/>
    <w:rsid w:val="008E4601"/>
    <w:rsid w:val="00903CF1"/>
    <w:rsid w:val="00915B3A"/>
    <w:rsid w:val="009173F0"/>
    <w:rsid w:val="00927695"/>
    <w:rsid w:val="00933810"/>
    <w:rsid w:val="009558D8"/>
    <w:rsid w:val="0096338B"/>
    <w:rsid w:val="009917B5"/>
    <w:rsid w:val="009A231B"/>
    <w:rsid w:val="009C003C"/>
    <w:rsid w:val="009C0855"/>
    <w:rsid w:val="009C1751"/>
    <w:rsid w:val="009F6EC2"/>
    <w:rsid w:val="00A14960"/>
    <w:rsid w:val="00A33D50"/>
    <w:rsid w:val="00AC16A7"/>
    <w:rsid w:val="00AC194A"/>
    <w:rsid w:val="00AD697A"/>
    <w:rsid w:val="00B03FF4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39F1"/>
    <w:rsid w:val="00C255D5"/>
    <w:rsid w:val="00C36F0C"/>
    <w:rsid w:val="00C36F5A"/>
    <w:rsid w:val="00C51F70"/>
    <w:rsid w:val="00C62075"/>
    <w:rsid w:val="00C7412C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B032D"/>
    <w:rsid w:val="00DE12FA"/>
    <w:rsid w:val="00E020E1"/>
    <w:rsid w:val="00E024DC"/>
    <w:rsid w:val="00E04D9B"/>
    <w:rsid w:val="00E05238"/>
    <w:rsid w:val="00E05262"/>
    <w:rsid w:val="00E26486"/>
    <w:rsid w:val="00E516F7"/>
    <w:rsid w:val="00E624C3"/>
    <w:rsid w:val="00E62E5C"/>
    <w:rsid w:val="00E8233F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A4CF5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3D8A7-8CC9-4EF9-8789-5E19C5EA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2244</Words>
  <Characters>12792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2023-03-27T05:35:00Z</dcterms:created>
  <dcterms:modified xsi:type="dcterms:W3CDTF">2023-03-27T05:35:00Z</dcterms:modified>
</cp:coreProperties>
</file>